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B5" w:rsidRDefault="00B66460">
      <w:pPr>
        <w:ind w:left="2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33289" cy="829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2B5" w:rsidRPr="00370E06" w:rsidRDefault="00B66460">
      <w:pPr>
        <w:pStyle w:val="Title"/>
        <w:rPr>
          <w:b/>
        </w:rPr>
      </w:pPr>
      <w:r w:rsidRPr="00370E06">
        <w:rPr>
          <w:b/>
          <w:color w:val="231F20"/>
        </w:rPr>
        <w:t>NEW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PROJECT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Evaluation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Tool</w:t>
      </w:r>
      <w:r w:rsidRPr="00370E06">
        <w:rPr>
          <w:b/>
          <w:color w:val="231F20"/>
          <w:spacing w:val="-2"/>
        </w:rPr>
        <w:t xml:space="preserve"> </w:t>
      </w:r>
      <w:r w:rsidRPr="00370E06">
        <w:rPr>
          <w:b/>
          <w:color w:val="231F20"/>
        </w:rPr>
        <w:t>–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FY202</w:t>
      </w:r>
      <w:r w:rsidR="00370E06" w:rsidRPr="00370E06">
        <w:rPr>
          <w:b/>
          <w:color w:val="231F20"/>
        </w:rPr>
        <w:t>6</w:t>
      </w:r>
      <w:r w:rsidRPr="00370E06">
        <w:rPr>
          <w:b/>
          <w:color w:val="231F20"/>
          <w:spacing w:val="-1"/>
        </w:rPr>
        <w:t xml:space="preserve"> </w:t>
      </w:r>
      <w:r w:rsidRPr="00370E06">
        <w:rPr>
          <w:b/>
          <w:color w:val="231F20"/>
          <w:spacing w:val="-4"/>
        </w:rPr>
        <w:t>NOFO</w:t>
      </w:r>
    </w:p>
    <w:p w:rsidR="00B562B5" w:rsidRPr="00370E06" w:rsidRDefault="00B66460">
      <w:pPr>
        <w:pStyle w:val="BodyText"/>
        <w:spacing w:before="192"/>
        <w:rPr>
          <w:b/>
        </w:rPr>
      </w:pPr>
      <w:r w:rsidRPr="00370E06">
        <w:rPr>
          <w:b/>
          <w:color w:val="231F20"/>
        </w:rPr>
        <w:t>SECTION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A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PROJECT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  <w:spacing w:val="-2"/>
        </w:rPr>
        <w:t>INFORMATION</w:t>
      </w:r>
    </w:p>
    <w:p w:rsidR="00B562B5" w:rsidRDefault="00B66460">
      <w:pPr>
        <w:pStyle w:val="BodyText"/>
        <w:tabs>
          <w:tab w:val="left" w:pos="3840"/>
          <w:tab w:val="left" w:pos="8987"/>
        </w:tabs>
        <w:spacing w:before="225"/>
        <w:ind w:left="405"/>
      </w:pPr>
      <w:r>
        <w:rPr>
          <w:color w:val="231F20"/>
          <w:spacing w:val="-2"/>
        </w:rPr>
        <w:t>Applicant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Agency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987"/>
        </w:tabs>
        <w:spacing w:before="242"/>
        <w:ind w:left="405"/>
      </w:pPr>
      <w:r>
        <w:rPr>
          <w:color w:val="231F20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9" w:after="1"/>
        <w:ind w:left="0"/>
        <w:rPr>
          <w:sz w:val="19"/>
        </w:rPr>
      </w:pPr>
    </w:p>
    <w:tbl>
      <w:tblPr>
        <w:tblW w:w="0" w:type="auto"/>
        <w:tblInd w:w="363" w:type="dxa"/>
        <w:tblCellMar>
          <w:left w:w="0" w:type="dxa"/>
          <w:right w:w="0" w:type="dxa"/>
        </w:tblCellMar>
        <w:tblLook w:val="01E0"/>
      </w:tblPr>
      <w:tblGrid>
        <w:gridCol w:w="8735"/>
        <w:gridCol w:w="153"/>
        <w:gridCol w:w="164"/>
        <w:gridCol w:w="144"/>
        <w:gridCol w:w="287"/>
        <w:gridCol w:w="160"/>
        <w:gridCol w:w="74"/>
      </w:tblGrid>
      <w:tr w:rsidR="00B562B5" w:rsidTr="00370E06">
        <w:trPr>
          <w:trHeight w:val="320"/>
        </w:trPr>
        <w:tc>
          <w:tcPr>
            <w:tcW w:w="3335" w:type="dxa"/>
          </w:tcPr>
          <w:tbl>
            <w:tblPr>
              <w:tblW w:w="871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8719"/>
            </w:tblGrid>
            <w:tr w:rsidR="00370E06" w:rsidRPr="006A2FE4" w:rsidTr="00370E06">
              <w:trPr>
                <w:trHeight w:val="1617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PROGRAM TYPE: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Permanent Supportive 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Rapid Rehousing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Transitional 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Support Services - CE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Support Services – Stand Alone 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 Support Services – Street Outreach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JOINT TH-RRH 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(renewal only)</w:t>
                  </w:r>
                </w:p>
              </w:tc>
            </w:tr>
            <w:tr w:rsidR="00370E06" w:rsidRPr="006A2FE4" w:rsidTr="00370E06">
              <w:trPr>
                <w:trHeight w:val="366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>Project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>ed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 Start and End Date: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370E06" w:rsidRPr="006A2FE4" w:rsidTr="00370E06">
              <w:trPr>
                <w:trHeight w:val="366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>FUNDING TYPE: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 Transition of a renewal from one component to another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Reallocation of a renewal to a different component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Expansion of an existing renewal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New Project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DV Bonus Project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- new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62B5" w:rsidRDefault="00B562B5">
            <w:pPr>
              <w:pStyle w:val="TableParagraph"/>
              <w:spacing w:before="14"/>
              <w:ind w:left="50"/>
            </w:pPr>
          </w:p>
        </w:tc>
        <w:tc>
          <w:tcPr>
            <w:tcW w:w="936" w:type="dxa"/>
          </w:tcPr>
          <w:p w:rsidR="00B562B5" w:rsidRDefault="00B562B5">
            <w:pPr>
              <w:pStyle w:val="TableParagraph"/>
              <w:spacing w:line="296" w:lineRule="exact"/>
              <w:ind w:left="109" w:right="154"/>
              <w:jc w:val="center"/>
            </w:pPr>
          </w:p>
        </w:tc>
        <w:tc>
          <w:tcPr>
            <w:tcW w:w="1008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881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1785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980" w:type="dxa"/>
          </w:tcPr>
          <w:p w:rsidR="00B562B5" w:rsidRDefault="00B562B5">
            <w:pPr>
              <w:pStyle w:val="TableParagraph"/>
              <w:spacing w:line="296" w:lineRule="exact"/>
              <w:ind w:left="201"/>
            </w:pPr>
          </w:p>
        </w:tc>
        <w:tc>
          <w:tcPr>
            <w:tcW w:w="438" w:type="dxa"/>
          </w:tcPr>
          <w:p w:rsidR="00B562B5" w:rsidRDefault="00B562B5">
            <w:pPr>
              <w:pStyle w:val="TableParagraph"/>
              <w:spacing w:line="292" w:lineRule="exact"/>
              <w:ind w:left="201"/>
              <w:rPr>
                <w:rFonts w:ascii="Segoe UI Symbol" w:hAnsi="Segoe UI Symbol"/>
              </w:rPr>
            </w:pPr>
          </w:p>
        </w:tc>
      </w:tr>
      <w:tr w:rsidR="00B562B5" w:rsidTr="00370E06">
        <w:trPr>
          <w:trHeight w:val="262"/>
        </w:trPr>
        <w:tc>
          <w:tcPr>
            <w:tcW w:w="3335" w:type="dxa"/>
          </w:tcPr>
          <w:p w:rsidR="00B562B5" w:rsidRDefault="00B562B5">
            <w:pPr>
              <w:pStyle w:val="TableParagraph"/>
              <w:spacing w:line="243" w:lineRule="exact"/>
              <w:ind w:left="50"/>
            </w:pPr>
          </w:p>
        </w:tc>
        <w:tc>
          <w:tcPr>
            <w:tcW w:w="936" w:type="dxa"/>
          </w:tcPr>
          <w:p w:rsidR="00B562B5" w:rsidRDefault="00B562B5">
            <w:pPr>
              <w:pStyle w:val="TableParagraph"/>
              <w:spacing w:line="243" w:lineRule="exact"/>
              <w:ind w:right="154"/>
              <w:jc w:val="center"/>
            </w:pPr>
          </w:p>
        </w:tc>
        <w:tc>
          <w:tcPr>
            <w:tcW w:w="1008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62B5" w:rsidRDefault="00B66460">
      <w:pPr>
        <w:pStyle w:val="BodyText"/>
        <w:tabs>
          <w:tab w:val="left" w:pos="3841"/>
          <w:tab w:val="left" w:pos="8986"/>
        </w:tabs>
        <w:spacing w:before="247"/>
        <w:ind w:left="405"/>
      </w:pPr>
      <w:r>
        <w:rPr>
          <w:color w:val="231F20"/>
          <w:spacing w:val="-2"/>
        </w:rPr>
        <w:t>Participants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Served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Annually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2"/>
          <w:tab w:val="left" w:pos="8772"/>
        </w:tabs>
        <w:spacing w:before="241"/>
        <w:ind w:left="405"/>
      </w:pPr>
      <w:r>
        <w:rPr>
          <w:color w:val="231F20"/>
        </w:rPr>
        <w:t>HUD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772"/>
        </w:tabs>
        <w:spacing w:before="242"/>
        <w:ind w:left="405"/>
      </w:pPr>
      <w:r>
        <w:rPr>
          <w:color w:val="231F20"/>
        </w:rPr>
        <w:t>Match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Contribution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772"/>
        </w:tabs>
        <w:spacing w:before="240"/>
        <w:ind w:left="405"/>
      </w:pPr>
      <w:r>
        <w:rPr>
          <w:color w:val="231F20"/>
        </w:rPr>
        <w:t>Total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0"/>
        <w:ind w:left="0"/>
      </w:pPr>
    </w:p>
    <w:p w:rsidR="00B562B5" w:rsidRPr="00370E06" w:rsidRDefault="00B66460">
      <w:pPr>
        <w:pStyle w:val="BodyText"/>
        <w:spacing w:before="0"/>
        <w:rPr>
          <w:b/>
        </w:rPr>
      </w:pPr>
      <w:r w:rsidRPr="00370E06">
        <w:rPr>
          <w:b/>
          <w:color w:val="231F20"/>
        </w:rPr>
        <w:t>SCORING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(ALIGNMENT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WITH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FY202</w:t>
      </w:r>
      <w:r w:rsidR="00370E06" w:rsidRPr="00370E06">
        <w:rPr>
          <w:b/>
          <w:color w:val="231F20"/>
        </w:rPr>
        <w:t>6</w:t>
      </w:r>
      <w:r w:rsidRPr="00370E06">
        <w:rPr>
          <w:b/>
          <w:color w:val="231F20"/>
          <w:spacing w:val="-10"/>
        </w:rPr>
        <w:t xml:space="preserve"> </w:t>
      </w:r>
      <w:r w:rsidRPr="00370E06">
        <w:rPr>
          <w:b/>
          <w:color w:val="231F20"/>
          <w:spacing w:val="-4"/>
        </w:rPr>
        <w:t>NOFO)</w:t>
      </w:r>
    </w:p>
    <w:p w:rsidR="00B562B5" w:rsidRDefault="00B66460">
      <w:pPr>
        <w:pStyle w:val="BodyText"/>
        <w:spacing w:before="180"/>
      </w:pP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checked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listed.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met.</w:t>
      </w: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182"/>
        <w:ind w:left="574" w:hanging="214"/>
        <w:rPr>
          <w:b/>
        </w:rPr>
      </w:pPr>
      <w:r w:rsidRPr="00370E06">
        <w:rPr>
          <w:b/>
          <w:color w:val="231F20"/>
        </w:rPr>
        <w:t>SUPPORTIVE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SERVICE,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TREATMENT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RECOVERY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PARTICIPATION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4"/>
        <w:ind w:hanging="238"/>
      </w:pPr>
      <w:r>
        <w:rPr>
          <w:color w:val="231F20"/>
        </w:rPr>
        <w:t>Recovery-supportive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2"/>
        <w:ind w:hanging="238"/>
      </w:pPr>
      <w:r>
        <w:rPr>
          <w:color w:val="231F20"/>
        </w:rPr>
        <w:t>Clinical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formalized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3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lastRenderedPageBreak/>
        <w:pict>
          <v:group id="docshapegroup1" o:spid="_x0000_s1103" style="position:absolute;margin-left:1in;margin-top:18.45pt;width:468.05pt;height:1.5pt;z-index:-15728640;mso-wrap-distance-left:0;mso-wrap-distance-right:0;mso-position-horizontal-relative:page" coordorigin="1440,369" coordsize="9361,30">
            <v:shape id="docshape2" o:spid="_x0000_s1109" style="position:absolute;left:1440;top:369;width:9361;height:30" coordorigin="1440,369" coordsize="9361,30" path="m10800,369r-9360,l1440,374r,25l10800,399r,-30xe" fillcolor="#adafb1" stroked="f">
              <v:path arrowok="t"/>
            </v:shape>
            <v:rect id="docshape3" o:spid="_x0000_s1108" style="position:absolute;left:10795;top:369;width:5;height:5" fillcolor="#e4e5e6" stroked="f"/>
            <v:shape id="docshape4" o:spid="_x0000_s1107" style="position:absolute;left:1440;top:369;width:9361;height:26" coordorigin="1440,369" coordsize="9361,26" o:spt="100" adj="0,,0" path="m1445,374r-5,l1440,395r5,l1445,374xm10800,369r-5,l10795,374r5,l10800,369xe" fillcolor="#adafb1" stroked="f">
              <v:stroke joinstyle="round"/>
              <v:formulas/>
              <v:path arrowok="t" o:connecttype="segments"/>
            </v:shape>
            <v:rect id="docshape5" o:spid="_x0000_s1106" style="position:absolute;left:10795;top:374;width:5;height:21" fillcolor="#e4e5e6" stroked="f"/>
            <v:rect id="docshape6" o:spid="_x0000_s1105" style="position:absolute;left:1440;top:394;width:5;height:5" fillcolor="#adafb1" stroked="f"/>
            <v:shape id="docshape7" o:spid="_x0000_s1104" style="position:absolute;left:1440;top:394;width:9361;height:5" coordorigin="1440,395" coordsize="9361,5" path="m10800,395r-5,l1440,395r,4l10795,399r5,l10800,395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8" o:spid="_x0000_s1096" style="position:absolute;margin-left:1in;margin-top:40.95pt;width:468.05pt;height:1.5pt;z-index:-15728128;mso-wrap-distance-left:0;mso-wrap-distance-right:0;mso-position-horizontal-relative:page" coordorigin="1440,819" coordsize="9361,30">
            <v:shape id="docshape9" o:spid="_x0000_s1102" style="position:absolute;left:1440;top:819;width:9361;height:30" coordorigin="1440,819" coordsize="9361,30" path="m10800,819r-9360,l1440,824r,25l10800,849r,-30xe" fillcolor="#adafb1" stroked="f">
              <v:path arrowok="t"/>
            </v:shape>
            <v:rect id="docshape10" o:spid="_x0000_s1101" style="position:absolute;left:10795;top:819;width:5;height:5" fillcolor="#e4e5e6" stroked="f"/>
            <v:shape id="docshape11" o:spid="_x0000_s1100" style="position:absolute;left:1440;top:819;width:9361;height:26" coordorigin="1440,819" coordsize="9361,26" o:spt="100" adj="0,,0" path="m1445,824r-5,l1440,845r5,l1445,824xm10800,819r-5,l10795,824r5,l10800,819xe" fillcolor="#adafb1" stroked="f">
              <v:stroke joinstyle="round"/>
              <v:formulas/>
              <v:path arrowok="t" o:connecttype="segments"/>
            </v:shape>
            <v:rect id="docshape12" o:spid="_x0000_s1099" style="position:absolute;left:10795;top:824;width:5;height:21" fillcolor="#e4e5e6" stroked="f"/>
            <v:rect id="docshape13" o:spid="_x0000_s1098" style="position:absolute;left:1440;top:844;width:5;height:5" fillcolor="#adafb1" stroked="f"/>
            <v:shape id="docshape14" o:spid="_x0000_s1097" style="position:absolute;left:1440;top:844;width:9361;height:5" coordorigin="1440,845" coordsize="9361,5" path="m10800,845r-5,l1440,845r,4l10795,849r5,l10800,845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t>SELF-SUFFICIENCY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INCOME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GROWTH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180"/>
        <w:ind w:hanging="238"/>
      </w:pPr>
      <w:r>
        <w:rPr>
          <w:color w:val="231F20"/>
        </w:rPr>
        <w:t>Workforce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 w:line="259" w:lineRule="auto"/>
        <w:ind w:left="359" w:right="525" w:firstLine="0"/>
      </w:pPr>
      <w:r>
        <w:rPr>
          <w:color w:val="231F20"/>
        </w:rPr>
        <w:t>Project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/Annual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tracking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place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0" w:line="296" w:lineRule="exact"/>
        <w:ind w:left="597" w:hanging="238"/>
      </w:pPr>
      <w:r>
        <w:rPr>
          <w:color w:val="231F20"/>
        </w:rPr>
        <w:t>SSI/SSDI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2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43"/>
        <w:ind w:left="0"/>
        <w:rPr>
          <w:sz w:val="20"/>
        </w:rPr>
      </w:pPr>
      <w:r>
        <w:rPr>
          <w:sz w:val="20"/>
        </w:rPr>
        <w:pict>
          <v:group id="docshapegroup15" o:spid="_x0000_s1089" style="position:absolute;margin-left:1in;margin-top:20.6pt;width:468.05pt;height:1.55pt;z-index:-15727616;mso-wrap-distance-left:0;mso-wrap-distance-right:0;mso-position-horizontal-relative:page" coordorigin="1440,412" coordsize="9361,31">
            <v:shape id="docshape16" o:spid="_x0000_s1095" style="position:absolute;left:1440;top:412;width:9361;height:30" coordorigin="1440,412" coordsize="9361,30" path="m10800,412r-9360,l1440,412r,5l1440,442r9360,l10800,412xe" fillcolor="#adafb1" stroked="f">
              <v:path arrowok="t"/>
            </v:shape>
            <v:rect id="docshape17" o:spid="_x0000_s1094" style="position:absolute;left:10795;top:412;width:5;height:5" fillcolor="#e4e5e6" stroked="f"/>
            <v:shape id="docshape18" o:spid="_x0000_s1093" style="position:absolute;left:1440;top:412;width:9361;height:26" coordorigin="1440,412" coordsize="9361,26" o:spt="100" adj="0,,0" path="m1445,417r-5,l1440,438r5,l1445,417xm10800,412r-5,l10795,417r5,l10800,412xe" fillcolor="#adafb1" stroked="f">
              <v:stroke joinstyle="round"/>
              <v:formulas/>
              <v:path arrowok="t" o:connecttype="segments"/>
            </v:shape>
            <v:rect id="docshape19" o:spid="_x0000_s1092" style="position:absolute;left:10795;top:417;width:5;height:21" fillcolor="#e4e5e6" stroked="f"/>
            <v:rect id="docshape20" o:spid="_x0000_s1091" style="position:absolute;left:1440;top:437;width:5;height:5" fillcolor="#adafb1" stroked="f"/>
            <v:shape id="docshape21" o:spid="_x0000_s1090" style="position:absolute;left:1440;top:437;width:9361;height:5" coordorigin="1440,438" coordsize="9361,5" path="m10800,438r-5,l1440,438r,4l10795,442r5,l10800,438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22" o:spid="_x0000_s1082" style="position:absolute;margin-left:1in;margin-top:43.1pt;width:468.05pt;height:1.55pt;z-index:-15727104;mso-wrap-distance-left:0;mso-wrap-distance-right:0;mso-position-horizontal-relative:page" coordorigin="1440,862" coordsize="9361,31">
            <v:shape id="docshape23" o:spid="_x0000_s1088" style="position:absolute;left:1440;top:862;width:9361;height:30" coordorigin="1440,862" coordsize="9361,30" path="m10800,862r-9360,l1440,862r,5l1440,892r9360,l10800,862xe" fillcolor="#adafb1" stroked="f">
              <v:path arrowok="t"/>
            </v:shape>
            <v:rect id="docshape24" o:spid="_x0000_s1087" style="position:absolute;left:10795;top:862;width:5;height:5" fillcolor="#e4e5e6" stroked="f"/>
            <v:shape id="docshape25" o:spid="_x0000_s1086" style="position:absolute;left:1440;top:862;width:9361;height:26" coordorigin="1440,862" coordsize="9361,26" o:spt="100" adj="0,,0" path="m1445,867r-5,l1440,888r5,l1445,867xm10800,862r-5,l10795,867r5,l10800,862xe" fillcolor="#adafb1" stroked="f">
              <v:stroke joinstyle="round"/>
              <v:formulas/>
              <v:path arrowok="t" o:connecttype="segments"/>
            </v:shape>
            <v:rect id="docshape26" o:spid="_x0000_s1085" style="position:absolute;left:10795;top:867;width:5;height:21" fillcolor="#e4e5e6" stroked="f"/>
            <v:rect id="docshape27" o:spid="_x0000_s1084" style="position:absolute;left:1440;top:887;width:5;height:5" fillcolor="#adafb1" stroked="f"/>
            <v:shape id="docshape28" o:spid="_x0000_s1083" style="position:absolute;left:1440;top:887;width:9361;height:5" coordorigin="1440,888" coordsize="9361,5" path="m10800,888r-5,l1440,888r,4l10795,892r5,l10800,888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t>ENCAMPMENT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REDUCTION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UNSHELTERED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IMPACT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Project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reduces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unsheltered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homelessness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Coordinates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responders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teams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Participates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unsheltered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homelessness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3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0"/>
        <w:ind w:left="0"/>
        <w:rPr>
          <w:sz w:val="20"/>
        </w:rPr>
      </w:pPr>
      <w:r>
        <w:rPr>
          <w:sz w:val="20"/>
        </w:rPr>
        <w:pict>
          <v:group id="docshapegroup29" o:spid="_x0000_s1075" style="position:absolute;margin-left:1in;margin-top:18.45pt;width:468.05pt;height:1.5pt;z-index:-15726592;mso-wrap-distance-left:0;mso-wrap-distance-right:0;mso-position-horizontal-relative:page" coordorigin="1440,369" coordsize="9361,30">
            <v:shape id="docshape30" o:spid="_x0000_s1081" style="position:absolute;left:1440;top:368;width:9361;height:30" coordorigin="1440,369" coordsize="9361,30" path="m10800,369r-9360,l1440,373r,26l10800,399r,-30xe" fillcolor="#adafb1" stroked="f">
              <v:path arrowok="t"/>
            </v:shape>
            <v:rect id="docshape31" o:spid="_x0000_s1080" style="position:absolute;left:10795;top:368;width:5;height:5" fillcolor="#e4e5e6" stroked="f"/>
            <v:shape id="docshape32" o:spid="_x0000_s1079" style="position:absolute;left:1440;top:368;width:9361;height:26" coordorigin="1440,369" coordsize="9361,26" o:spt="100" adj="0,,0" path="m1445,373r-5,l1440,394r5,l1445,373xm10800,369r-5,l10795,373r5,l10800,369xe" fillcolor="#adafb1" stroked="f">
              <v:stroke joinstyle="round"/>
              <v:formulas/>
              <v:path arrowok="t" o:connecttype="segments"/>
            </v:shape>
            <v:rect id="docshape33" o:spid="_x0000_s1078" style="position:absolute;left:10795;top:373;width:5;height:21" fillcolor="#e4e5e6" stroked="f"/>
            <v:rect id="docshape34" o:spid="_x0000_s1077" style="position:absolute;left:1440;top:393;width:5;height:5" fillcolor="#adafb1" stroked="f"/>
            <v:shape id="docshape35" o:spid="_x0000_s1076" style="position:absolute;left:1440;top:393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36" o:spid="_x0000_s1068" style="position:absolute;margin-left:1in;margin-top:40.95pt;width:468.05pt;height:1.5pt;z-index:-15726080;mso-wrap-distance-left:0;mso-wrap-distance-right:0;mso-position-horizontal-relative:page" coordorigin="1440,819" coordsize="9361,30">
            <v:shape id="docshape37" o:spid="_x0000_s1074" style="position:absolute;left:1440;top:818;width:9361;height:30" coordorigin="1440,819" coordsize="9361,30" path="m10800,819r-9360,l1440,823r,26l10800,849r,-30xe" fillcolor="#adafb1" stroked="f">
              <v:path arrowok="t"/>
            </v:shape>
            <v:rect id="docshape38" o:spid="_x0000_s1073" style="position:absolute;left:10795;top:818;width:5;height:5" fillcolor="#e4e5e6" stroked="f"/>
            <v:shape id="docshape39" o:spid="_x0000_s1072" style="position:absolute;left:1440;top:818;width:9361;height:26" coordorigin="1440,819" coordsize="9361,26" o:spt="100" adj="0,,0" path="m1445,823r-5,l1440,844r5,l1445,823xm10800,819r-5,l10795,823r5,l10800,819xe" fillcolor="#adafb1" stroked="f">
              <v:stroke joinstyle="round"/>
              <v:formulas/>
              <v:path arrowok="t" o:connecttype="segments"/>
            </v:shape>
            <v:rect id="docshape40" o:spid="_x0000_s1071" style="position:absolute;left:10795;top:823;width:5;height:21" fillcolor="#e4e5e6" stroked="f"/>
            <v:rect id="docshape41" o:spid="_x0000_s1070" style="position:absolute;left:1440;top:843;width:5;height:5" fillcolor="#adafb1" stroked="f"/>
            <v:shape id="docshape42" o:spid="_x0000_s1069" style="position:absolute;left:1440;top:843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ind w:left="574" w:hanging="214"/>
        <w:rPr>
          <w:b/>
        </w:rPr>
      </w:pPr>
      <w:r w:rsidRPr="00370E06">
        <w:rPr>
          <w:b/>
          <w:color w:val="231F20"/>
        </w:rPr>
        <w:t>PROGRAM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DESIGN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AND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EXPERIENCE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30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Agency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grants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Agency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housing/service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programs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Financial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procedures</w:t>
      </w:r>
      <w:r w:rsidR="00370E06">
        <w:rPr>
          <w:color w:val="231F20"/>
          <w:spacing w:val="-2"/>
        </w:rPr>
        <w:t xml:space="preserve"> (5 pts) 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/>
        <w:ind w:left="597" w:hanging="238"/>
      </w:pPr>
      <w:r>
        <w:rPr>
          <w:color w:val="231F20"/>
        </w:rPr>
        <w:t>Adequate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coverage,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work</w:t>
      </w:r>
      <w:r w:rsidR="00370E06">
        <w:rPr>
          <w:color w:val="231F20"/>
          <w:spacing w:val="-4"/>
        </w:rPr>
        <w:t xml:space="preserve"> </w:t>
      </w:r>
      <w:r w:rsidR="00370E06">
        <w:rPr>
          <w:color w:val="231F20"/>
          <w:spacing w:val="-2"/>
        </w:rPr>
        <w:t>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Agency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recaptured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years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/>
        <w:ind w:left="597" w:hanging="238"/>
      </w:pPr>
      <w:r>
        <w:rPr>
          <w:color w:val="231F20"/>
        </w:rPr>
        <w:t>Application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demonstrates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thoughtful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realistic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goals,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staffing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plan</w:t>
      </w:r>
      <w:r w:rsidR="00370E06">
        <w:rPr>
          <w:color w:val="231F20"/>
          <w:spacing w:val="-2"/>
        </w:rPr>
        <w:t xml:space="preserve">  (5 pts)</w:t>
      </w:r>
    </w:p>
    <w:p w:rsidR="00B562B5" w:rsidRDefault="00B562B5">
      <w:pPr>
        <w:pStyle w:val="BodyText"/>
        <w:spacing w:before="204"/>
        <w:ind w:left="0"/>
      </w:pPr>
    </w:p>
    <w:p w:rsidR="00B562B5" w:rsidRDefault="00B66460">
      <w:pPr>
        <w:pStyle w:val="BodyText"/>
        <w:tabs>
          <w:tab w:val="left" w:pos="1866"/>
        </w:tabs>
        <w:spacing w:before="0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30</w:t>
      </w:r>
    </w:p>
    <w:p w:rsidR="00B562B5" w:rsidRDefault="00B66460">
      <w:pPr>
        <w:pStyle w:val="BodyText"/>
        <w:tabs>
          <w:tab w:val="left" w:pos="8653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43" o:spid="_x0000_s1061" style="position:absolute;margin-left:1in;margin-top:18.45pt;width:468.05pt;height:1.55pt;z-index:-15725568;mso-wrap-distance-left:0;mso-wrap-distance-right:0;mso-position-horizontal-relative:page" coordorigin="1440,369" coordsize="9361,31">
            <v:shape id="docshape44" o:spid="_x0000_s1067" style="position:absolute;left:1440;top:369;width:9361;height:31" coordorigin="1440,369" coordsize="9361,31" path="m10800,369r-5,l1445,369r-5,l1440,374r,25l10800,399r,-30xe" fillcolor="#adafb1" stroked="f">
              <v:path arrowok="t"/>
            </v:shape>
            <v:rect id="docshape45" o:spid="_x0000_s1066" style="position:absolute;left:10795;top:369;width:5;height:5" fillcolor="#e4e5e6" stroked="f"/>
            <v:shape id="docshape46" o:spid="_x0000_s1065" style="position:absolute;left:1440;top:369;width:9361;height:26" coordorigin="1440,369" coordsize="9361,26" o:spt="100" adj="0,,0" path="m1445,374r-5,l1440,394r5,l1445,374xm10800,369r-5,l10795,374r5,l10800,369xe" fillcolor="#adafb1" stroked="f">
              <v:stroke joinstyle="round"/>
              <v:formulas/>
              <v:path arrowok="t" o:connecttype="segments"/>
            </v:shape>
            <v:rect id="docshape47" o:spid="_x0000_s1064" style="position:absolute;left:10795;top:373;width:5;height:21" fillcolor="#e4e5e6" stroked="f"/>
            <v:rect id="docshape48" o:spid="_x0000_s1063" style="position:absolute;left:1440;top:394;width:5;height:5" fillcolor="#adafb1" stroked="f"/>
            <v:shape id="docshape49" o:spid="_x0000_s1062" style="position:absolute;left:1440;top:394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50" o:spid="_x0000_s1054" style="position:absolute;margin-left:1in;margin-top:40.95pt;width:468.05pt;height:1.55pt;z-index:-15725056;mso-wrap-distance-left:0;mso-wrap-distance-right:0;mso-position-horizontal-relative:page" coordorigin="1440,819" coordsize="9361,31">
            <v:shape id="docshape51" o:spid="_x0000_s1060" style="position:absolute;left:1440;top:819;width:9361;height:31" coordorigin="1440,819" coordsize="9361,31" path="m10800,819r-5,l1445,819r-5,l1440,824r,25l10800,849r,-30xe" fillcolor="#adafb1" stroked="f">
              <v:path arrowok="t"/>
            </v:shape>
            <v:rect id="docshape52" o:spid="_x0000_s1059" style="position:absolute;left:10795;top:819;width:5;height:5" fillcolor="#e4e5e6" stroked="f"/>
            <v:shape id="docshape53" o:spid="_x0000_s1058" style="position:absolute;left:1440;top:819;width:9361;height:26" coordorigin="1440,819" coordsize="9361,26" o:spt="100" adj="0,,0" path="m1445,824r-5,l1440,844r5,l1445,824xm10800,819r-5,l10795,824r5,l10800,819xe" fillcolor="#adafb1" stroked="f">
              <v:stroke joinstyle="round"/>
              <v:formulas/>
              <v:path arrowok="t" o:connecttype="segments"/>
            </v:shape>
            <v:rect id="docshape54" o:spid="_x0000_s1057" style="position:absolute;left:10795;top:823;width:5;height:21" fillcolor="#e4e5e6" stroked="f"/>
            <v:rect id="docshape55" o:spid="_x0000_s1056" style="position:absolute;left:1440;top:844;width:5;height:5" fillcolor="#adafb1" stroked="f"/>
            <v:shape id="docshape56" o:spid="_x0000_s1055" style="position:absolute;left:1440;top:844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370E06" w:rsidRDefault="00370E06">
      <w:pPr>
        <w:rPr>
          <w:color w:val="231F20"/>
        </w:rPr>
      </w:pPr>
      <w:r>
        <w:rPr>
          <w:color w:val="231F20"/>
        </w:rPr>
        <w:br w:type="page"/>
      </w: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lastRenderedPageBreak/>
        <w:t>COST-EFFECTIVENESS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SYSTEM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OUTCOMES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Projected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&gt;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90%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2"/>
        <w:ind w:left="597" w:hanging="238"/>
      </w:pP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alignment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57" o:spid="_x0000_s1047" style="position:absolute;margin-left:1in;margin-top:18.45pt;width:468.05pt;height:1.55pt;z-index:-15724544;mso-wrap-distance-left:0;mso-wrap-distance-right:0;mso-position-horizontal-relative:page" coordorigin="1440,369" coordsize="9361,31">
            <v:shape id="docshape58" o:spid="_x0000_s1053" style="position:absolute;left:1440;top:369;width:9361;height:31" coordorigin="1440,370" coordsize="9361,31" path="m10800,370r-5,l10795,370r-9350,l1440,370r,l1440,374r,26l10800,400r,-30xe" fillcolor="#adafb1" stroked="f">
              <v:path arrowok="t"/>
            </v:shape>
            <v:rect id="docshape59" o:spid="_x0000_s1052" style="position:absolute;left:10795;top:369;width:5;height:5" fillcolor="#e4e5e6" stroked="f"/>
            <v:shape id="docshape60" o:spid="_x0000_s1051" style="position:absolute;left:1440;top:369;width:9361;height:26" coordorigin="1440,370" coordsize="9361,26" o:spt="100" adj="0,,0" path="m1445,374r-5,l1440,395r5,l1445,374xm10800,370r-5,l10795,374r5,l10800,370xe" fillcolor="#adafb1" stroked="f">
              <v:stroke joinstyle="round"/>
              <v:formulas/>
              <v:path arrowok="t" o:connecttype="segments"/>
            </v:shape>
            <v:rect id="docshape61" o:spid="_x0000_s1050" style="position:absolute;left:10795;top:374;width:5;height:21" fillcolor="#e4e5e6" stroked="f"/>
            <v:rect id="docshape62" o:spid="_x0000_s1049" style="position:absolute;left:1440;top:394;width:5;height:5" fillcolor="#adafb1" stroked="f"/>
            <v:shape id="docshape63" o:spid="_x0000_s1048" style="position:absolute;left:1440;top:394;width:9361;height:5" coordorigin="1440,395" coordsize="9361,5" path="m10800,395r-5,l1440,395r,4l10795,399r5,l10800,395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64" o:spid="_x0000_s1040" style="position:absolute;margin-left:1in;margin-top:40.85pt;width:468.05pt;height:1.55pt;z-index:-15724032;mso-wrap-distance-left:0;mso-wrap-distance-right:0;mso-position-horizontal-relative:page" coordorigin="1440,817" coordsize="9361,31">
            <v:shape id="docshape65" o:spid="_x0000_s1046" style="position:absolute;left:1440;top:817;width:9361;height:30" coordorigin="1440,817" coordsize="9361,30" path="m10800,817r-9360,l1440,817r,5l1440,847r9360,l10800,817xe" fillcolor="#adafb1" stroked="f">
              <v:path arrowok="t"/>
            </v:shape>
            <v:rect id="docshape66" o:spid="_x0000_s1045" style="position:absolute;left:10795;top:817;width:5;height:5" fillcolor="#e4e5e6" stroked="f"/>
            <v:shape id="docshape67" o:spid="_x0000_s1044" style="position:absolute;left:1440;top:817;width:9361;height:26" coordorigin="1440,817" coordsize="9361,26" o:spt="100" adj="0,,0" path="m1445,822r-5,l1440,843r5,l1445,822xm10800,817r-5,l10795,822r5,l10800,817xe" fillcolor="#adafb1" stroked="f">
              <v:stroke joinstyle="round"/>
              <v:formulas/>
              <v:path arrowok="t" o:connecttype="segments"/>
            </v:shape>
            <v:rect id="docshape68" o:spid="_x0000_s1043" style="position:absolute;left:10795;top:822;width:5;height:21" fillcolor="#e4e5e6" stroked="f"/>
            <v:rect id="docshape69" o:spid="_x0000_s1042" style="position:absolute;left:1440;top:842;width:5;height:5" fillcolor="#adafb1" stroked="f"/>
            <v:shape id="docshape70" o:spid="_x0000_s1041" style="position:absolute;left:1440;top:842;width:9361;height:5" coordorigin="1440,843" coordsize="9361,5" path="m10800,843r-5,l1440,843r,4l10795,847r5,l10800,843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49"/>
        <w:ind w:left="0"/>
        <w:rPr>
          <w:sz w:val="20"/>
        </w:rPr>
      </w:pPr>
    </w:p>
    <w:p w:rsidR="00370E06" w:rsidRPr="00370E06" w:rsidRDefault="00370E06" w:rsidP="00370E06">
      <w:pPr>
        <w:pStyle w:val="ListParagraph"/>
        <w:numPr>
          <w:ilvl w:val="0"/>
          <w:numId w:val="1"/>
        </w:numPr>
        <w:tabs>
          <w:tab w:val="left" w:pos="574"/>
        </w:tabs>
        <w:spacing w:before="224"/>
        <w:rPr>
          <w:b/>
        </w:rPr>
      </w:pPr>
      <w:r w:rsidRPr="00370E06">
        <w:rPr>
          <w:b/>
          <w:color w:val="231F20"/>
        </w:rPr>
        <w:t>HMIS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COMPLIANCE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10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370E06" w:rsidRDefault="00370E06" w:rsidP="00370E06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HMIS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(5pts)</w:t>
      </w:r>
    </w:p>
    <w:p w:rsidR="00370E06" w:rsidRDefault="00370E06" w:rsidP="00370E06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Coordinated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verified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pts)</w:t>
      </w:r>
    </w:p>
    <w:p w:rsidR="00370E06" w:rsidRDefault="00370E06" w:rsidP="00370E06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</w:t>
      </w:r>
    </w:p>
    <w:p w:rsidR="00370E06" w:rsidRDefault="00370E06" w:rsidP="00370E06">
      <w:pPr>
        <w:pStyle w:val="BodyText"/>
        <w:tabs>
          <w:tab w:val="left" w:pos="8652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370E06" w:rsidRDefault="00370E06" w:rsidP="00370E06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71" o:spid="_x0000_s1110" style="position:absolute;margin-left:1in;margin-top:18.45pt;width:468.05pt;height:1.55pt;z-index:-15721984;mso-wrap-distance-left:0;mso-wrap-distance-right:0;mso-position-horizontal-relative:page" coordorigin="1440,369" coordsize="9361,31">
            <v:shape id="docshape72" o:spid="_x0000_s1111" style="position:absolute;left:1440;top:369;width:9361;height:31" coordorigin="1440,369" coordsize="9361,31" path="m10800,369r-5,l1445,369r-5,l1440,374r,25l10800,399r,-30xe" fillcolor="#adafb1" stroked="f">
              <v:path arrowok="t"/>
            </v:shape>
            <v:rect id="docshape73" o:spid="_x0000_s1112" style="position:absolute;left:10795;top:369;width:5;height:5" fillcolor="#e4e5e6" stroked="f"/>
            <v:shape id="docshape74" o:spid="_x0000_s1113" style="position:absolute;left:1440;top:369;width:9361;height:26" coordorigin="1440,369" coordsize="9361,26" o:spt="100" adj="0,,0" path="m1445,374r-5,l1440,394r5,l1445,374xm10800,369r-5,l10795,374r5,l10800,369xe" fillcolor="#adafb1" stroked="f">
              <v:stroke joinstyle="round"/>
              <v:formulas/>
              <v:path arrowok="t" o:connecttype="segments"/>
            </v:shape>
            <v:rect id="docshape75" o:spid="_x0000_s1114" style="position:absolute;left:10795;top:373;width:5;height:21" fillcolor="#e4e5e6" stroked="f"/>
            <v:rect id="docshape76" o:spid="_x0000_s1115" style="position:absolute;left:1440;top:394;width:5;height:5" fillcolor="#adafb1" stroked="f"/>
            <v:shape id="docshape77" o:spid="_x0000_s1116" style="position:absolute;left:1440;top:394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78" o:spid="_x0000_s1117" style="position:absolute;margin-left:1in;margin-top:40.95pt;width:468.05pt;height:1.55pt;z-index:-15720960;mso-wrap-distance-left:0;mso-wrap-distance-right:0;mso-position-horizontal-relative:page" coordorigin="1440,819" coordsize="9361,31">
            <v:shape id="docshape79" o:spid="_x0000_s1118" style="position:absolute;left:1440;top:819;width:9361;height:31" coordorigin="1440,819" coordsize="9361,31" path="m10800,819r-5,l1445,819r-5,l1440,824r,25l10800,849r,-30xe" fillcolor="#adafb1" stroked="f">
              <v:path arrowok="t"/>
            </v:shape>
            <v:rect id="docshape80" o:spid="_x0000_s1119" style="position:absolute;left:10795;top:819;width:5;height:5" fillcolor="#e4e5e6" stroked="f"/>
            <v:shape id="docshape81" o:spid="_x0000_s1120" style="position:absolute;left:1440;top:819;width:9361;height:26" coordorigin="1440,819" coordsize="9361,26" o:spt="100" adj="0,,0" path="m1445,824r-5,l1440,844r5,l1445,824xm10800,819r-5,l10795,824r5,l10800,819xe" fillcolor="#adafb1" stroked="f">
              <v:stroke joinstyle="round"/>
              <v:formulas/>
              <v:path arrowok="t" o:connecttype="segments"/>
            </v:shape>
            <v:rect id="docshape82" o:spid="_x0000_s1121" style="position:absolute;left:10795;top:823;width:5;height:21" fillcolor="#e4e5e6" stroked="f"/>
            <v:rect id="docshape83" o:spid="_x0000_s1122" style="position:absolute;left:1440;top:844;width:5;height:5" fillcolor="#adafb1" stroked="f"/>
            <v:shape id="docshape84" o:spid="_x0000_s1123" style="position:absolute;left:1440;top:844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370E06" w:rsidRDefault="00370E06" w:rsidP="00370E06">
      <w:pPr>
        <w:pStyle w:val="BodyText"/>
        <w:spacing w:before="151"/>
        <w:ind w:left="0"/>
        <w:rPr>
          <w:sz w:val="20"/>
        </w:rPr>
      </w:pPr>
    </w:p>
    <w:p w:rsidR="00370E06" w:rsidRPr="00370E06" w:rsidRDefault="00370E06" w:rsidP="00370E06">
      <w:pPr>
        <w:pStyle w:val="BodyText"/>
        <w:spacing w:before="232"/>
        <w:rPr>
          <w:b/>
        </w:rPr>
      </w:pPr>
      <w:r w:rsidRPr="00370E06">
        <w:rPr>
          <w:b/>
          <w:color w:val="231F20"/>
        </w:rPr>
        <w:t>FINAL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SCORE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TOTAL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POSSIBLE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=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  <w:spacing w:val="-5"/>
        </w:rPr>
        <w:t>100</w:t>
      </w:r>
    </w:p>
    <w:p w:rsidR="00370E06" w:rsidRDefault="00370E06" w:rsidP="00370E06">
      <w:pPr>
        <w:pStyle w:val="BodyText"/>
        <w:tabs>
          <w:tab w:val="left" w:pos="2084"/>
        </w:tabs>
      </w:pPr>
      <w:r>
        <w:rPr>
          <w:color w:val="231F20"/>
        </w:rPr>
        <w:t xml:space="preserve">Final Score: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100</w:t>
      </w:r>
    </w:p>
    <w:p w:rsidR="00B562B5" w:rsidRDefault="00370E06" w:rsidP="00370E06">
      <w:pPr>
        <w:pStyle w:val="BodyText"/>
        <w:tabs>
          <w:tab w:val="left" w:pos="4592"/>
          <w:tab w:val="left" w:pos="6588"/>
          <w:tab w:val="left" w:pos="6642"/>
        </w:tabs>
        <w:spacing w:line="259" w:lineRule="auto"/>
        <w:ind w:right="3435"/>
      </w:pPr>
      <w:r>
        <w:rPr>
          <w:color w:val="231F20"/>
        </w:rPr>
        <w:t xml:space="preserve">Evaluator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Signature: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 </w:t>
      </w:r>
      <w:r>
        <w:rPr>
          <w:color w:val="231F20"/>
          <w:u w:val="single" w:color="221E1F"/>
        </w:rPr>
        <w:tab/>
      </w:r>
    </w:p>
    <w:sectPr w:rsidR="00B562B5" w:rsidSect="00B562B5">
      <w:footerReference w:type="default" r:id="rId8"/>
      <w:pgSz w:w="12240" w:h="15840"/>
      <w:pgMar w:top="720" w:right="108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60" w:rsidRDefault="00B66460" w:rsidP="00370E06">
      <w:r>
        <w:separator/>
      </w:r>
    </w:p>
  </w:endnote>
  <w:endnote w:type="continuationSeparator" w:id="0">
    <w:p w:rsidR="00B66460" w:rsidRDefault="00B66460" w:rsidP="00370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72"/>
      <w:docPartObj>
        <w:docPartGallery w:val="Page Numbers (Bottom of Page)"/>
        <w:docPartUnique/>
      </w:docPartObj>
    </w:sdtPr>
    <w:sdtContent>
      <w:p w:rsidR="00370E06" w:rsidRDefault="00370E0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70E06" w:rsidRDefault="00370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60" w:rsidRDefault="00B66460" w:rsidP="00370E06">
      <w:r>
        <w:separator/>
      </w:r>
    </w:p>
  </w:footnote>
  <w:footnote w:type="continuationSeparator" w:id="0">
    <w:p w:rsidR="00B66460" w:rsidRDefault="00B66460" w:rsidP="00370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F59"/>
    <w:multiLevelType w:val="hybridMultilevel"/>
    <w:tmpl w:val="5D72630E"/>
    <w:lvl w:ilvl="0" w:tplc="B0624C12">
      <w:start w:val="1"/>
      <w:numFmt w:val="decimal"/>
      <w:lvlText w:val="%1."/>
      <w:lvlJc w:val="left"/>
      <w:pPr>
        <w:ind w:left="576" w:hanging="2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C7709ABC">
      <w:numFmt w:val="bullet"/>
      <w:lvlText w:val="□"/>
      <w:lvlJc w:val="left"/>
      <w:pPr>
        <w:ind w:left="59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86CCAB44">
      <w:numFmt w:val="bullet"/>
      <w:lvlText w:val="•"/>
      <w:lvlJc w:val="left"/>
      <w:pPr>
        <w:ind w:left="600" w:hanging="239"/>
      </w:pPr>
      <w:rPr>
        <w:rFonts w:hint="default"/>
        <w:lang w:val="en-US" w:eastAsia="en-US" w:bidi="ar-SA"/>
      </w:rPr>
    </w:lvl>
    <w:lvl w:ilvl="3" w:tplc="CABC03EC">
      <w:numFmt w:val="bullet"/>
      <w:lvlText w:val="•"/>
      <w:lvlJc w:val="left"/>
      <w:pPr>
        <w:ind w:left="1785" w:hanging="239"/>
      </w:pPr>
      <w:rPr>
        <w:rFonts w:hint="default"/>
        <w:lang w:val="en-US" w:eastAsia="en-US" w:bidi="ar-SA"/>
      </w:rPr>
    </w:lvl>
    <w:lvl w:ilvl="4" w:tplc="C5D8A702">
      <w:numFmt w:val="bullet"/>
      <w:lvlText w:val="•"/>
      <w:lvlJc w:val="left"/>
      <w:pPr>
        <w:ind w:left="2970" w:hanging="239"/>
      </w:pPr>
      <w:rPr>
        <w:rFonts w:hint="default"/>
        <w:lang w:val="en-US" w:eastAsia="en-US" w:bidi="ar-SA"/>
      </w:rPr>
    </w:lvl>
    <w:lvl w:ilvl="5" w:tplc="9258A204">
      <w:numFmt w:val="bullet"/>
      <w:lvlText w:val="•"/>
      <w:lvlJc w:val="left"/>
      <w:pPr>
        <w:ind w:left="4155" w:hanging="239"/>
      </w:pPr>
      <w:rPr>
        <w:rFonts w:hint="default"/>
        <w:lang w:val="en-US" w:eastAsia="en-US" w:bidi="ar-SA"/>
      </w:rPr>
    </w:lvl>
    <w:lvl w:ilvl="6" w:tplc="23086A32">
      <w:numFmt w:val="bullet"/>
      <w:lvlText w:val="•"/>
      <w:lvlJc w:val="left"/>
      <w:pPr>
        <w:ind w:left="5340" w:hanging="239"/>
      </w:pPr>
      <w:rPr>
        <w:rFonts w:hint="default"/>
        <w:lang w:val="en-US" w:eastAsia="en-US" w:bidi="ar-SA"/>
      </w:rPr>
    </w:lvl>
    <w:lvl w:ilvl="7" w:tplc="7E96C7DC">
      <w:numFmt w:val="bullet"/>
      <w:lvlText w:val="•"/>
      <w:lvlJc w:val="left"/>
      <w:pPr>
        <w:ind w:left="6525" w:hanging="239"/>
      </w:pPr>
      <w:rPr>
        <w:rFonts w:hint="default"/>
        <w:lang w:val="en-US" w:eastAsia="en-US" w:bidi="ar-SA"/>
      </w:rPr>
    </w:lvl>
    <w:lvl w:ilvl="8" w:tplc="EBCA2F16">
      <w:numFmt w:val="bullet"/>
      <w:lvlText w:val="•"/>
      <w:lvlJc w:val="left"/>
      <w:pPr>
        <w:ind w:left="7710" w:hanging="239"/>
      </w:pPr>
      <w:rPr>
        <w:rFonts w:hint="default"/>
        <w:lang w:val="en-US" w:eastAsia="en-US" w:bidi="ar-SA"/>
      </w:rPr>
    </w:lvl>
  </w:abstractNum>
  <w:abstractNum w:abstractNumId="1">
    <w:nsid w:val="196742F0"/>
    <w:multiLevelType w:val="hybridMultilevel"/>
    <w:tmpl w:val="5D72630E"/>
    <w:lvl w:ilvl="0" w:tplc="B0624C12">
      <w:start w:val="1"/>
      <w:numFmt w:val="decimal"/>
      <w:lvlText w:val="%1."/>
      <w:lvlJc w:val="left"/>
      <w:pPr>
        <w:ind w:left="576" w:hanging="2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C7709ABC">
      <w:numFmt w:val="bullet"/>
      <w:lvlText w:val="□"/>
      <w:lvlJc w:val="left"/>
      <w:pPr>
        <w:ind w:left="59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86CCAB44">
      <w:numFmt w:val="bullet"/>
      <w:lvlText w:val="•"/>
      <w:lvlJc w:val="left"/>
      <w:pPr>
        <w:ind w:left="600" w:hanging="239"/>
      </w:pPr>
      <w:rPr>
        <w:rFonts w:hint="default"/>
        <w:lang w:val="en-US" w:eastAsia="en-US" w:bidi="ar-SA"/>
      </w:rPr>
    </w:lvl>
    <w:lvl w:ilvl="3" w:tplc="CABC03EC">
      <w:numFmt w:val="bullet"/>
      <w:lvlText w:val="•"/>
      <w:lvlJc w:val="left"/>
      <w:pPr>
        <w:ind w:left="1785" w:hanging="239"/>
      </w:pPr>
      <w:rPr>
        <w:rFonts w:hint="default"/>
        <w:lang w:val="en-US" w:eastAsia="en-US" w:bidi="ar-SA"/>
      </w:rPr>
    </w:lvl>
    <w:lvl w:ilvl="4" w:tplc="C5D8A702">
      <w:numFmt w:val="bullet"/>
      <w:lvlText w:val="•"/>
      <w:lvlJc w:val="left"/>
      <w:pPr>
        <w:ind w:left="2970" w:hanging="239"/>
      </w:pPr>
      <w:rPr>
        <w:rFonts w:hint="default"/>
        <w:lang w:val="en-US" w:eastAsia="en-US" w:bidi="ar-SA"/>
      </w:rPr>
    </w:lvl>
    <w:lvl w:ilvl="5" w:tplc="9258A204">
      <w:numFmt w:val="bullet"/>
      <w:lvlText w:val="•"/>
      <w:lvlJc w:val="left"/>
      <w:pPr>
        <w:ind w:left="4155" w:hanging="239"/>
      </w:pPr>
      <w:rPr>
        <w:rFonts w:hint="default"/>
        <w:lang w:val="en-US" w:eastAsia="en-US" w:bidi="ar-SA"/>
      </w:rPr>
    </w:lvl>
    <w:lvl w:ilvl="6" w:tplc="23086A32">
      <w:numFmt w:val="bullet"/>
      <w:lvlText w:val="•"/>
      <w:lvlJc w:val="left"/>
      <w:pPr>
        <w:ind w:left="5340" w:hanging="239"/>
      </w:pPr>
      <w:rPr>
        <w:rFonts w:hint="default"/>
        <w:lang w:val="en-US" w:eastAsia="en-US" w:bidi="ar-SA"/>
      </w:rPr>
    </w:lvl>
    <w:lvl w:ilvl="7" w:tplc="7E96C7DC">
      <w:numFmt w:val="bullet"/>
      <w:lvlText w:val="•"/>
      <w:lvlJc w:val="left"/>
      <w:pPr>
        <w:ind w:left="6525" w:hanging="239"/>
      </w:pPr>
      <w:rPr>
        <w:rFonts w:hint="default"/>
        <w:lang w:val="en-US" w:eastAsia="en-US" w:bidi="ar-SA"/>
      </w:rPr>
    </w:lvl>
    <w:lvl w:ilvl="8" w:tplc="EBCA2F16">
      <w:numFmt w:val="bullet"/>
      <w:lvlText w:val="•"/>
      <w:lvlJc w:val="left"/>
      <w:pPr>
        <w:ind w:left="7710" w:hanging="2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62B5"/>
    <w:rsid w:val="00370E06"/>
    <w:rsid w:val="00B562B5"/>
    <w:rsid w:val="00B6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62B5"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62B5"/>
    <w:pPr>
      <w:spacing w:before="181"/>
      <w:ind w:left="360"/>
    </w:pPr>
  </w:style>
  <w:style w:type="paragraph" w:styleId="Title">
    <w:name w:val="Title"/>
    <w:basedOn w:val="Normal"/>
    <w:uiPriority w:val="1"/>
    <w:qFormat/>
    <w:rsid w:val="00B562B5"/>
    <w:pPr>
      <w:spacing w:before="224"/>
      <w:ind w:left="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B562B5"/>
    <w:pPr>
      <w:spacing w:before="181"/>
      <w:ind w:left="598" w:hanging="238"/>
    </w:pPr>
  </w:style>
  <w:style w:type="paragraph" w:customStyle="1" w:styleId="TableParagraph">
    <w:name w:val="Table Paragraph"/>
    <w:basedOn w:val="Normal"/>
    <w:uiPriority w:val="1"/>
    <w:qFormat/>
    <w:rsid w:val="00B562B5"/>
  </w:style>
  <w:style w:type="paragraph" w:styleId="BalloonText">
    <w:name w:val="Balloon Text"/>
    <w:basedOn w:val="Normal"/>
    <w:link w:val="BalloonTextChar"/>
    <w:uiPriority w:val="99"/>
    <w:semiHidden/>
    <w:unhideWhenUsed/>
    <w:rsid w:val="00370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06"/>
    <w:rPr>
      <w:rFonts w:ascii="Tahoma" w:eastAsia="Calibri 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E06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70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06"/>
    <w:rPr>
      <w:rFonts w:ascii="Calibri Light" w:eastAsia="Calibri Light" w:hAnsi="Calibri Light" w:cs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EFB09377-9757-4D24-B392-1DFFB5B9559D}"/>
</file>

<file path=customXml/itemProps2.xml><?xml version="1.0" encoding="utf-8"?>
<ds:datastoreItem xmlns:ds="http://schemas.openxmlformats.org/officeDocument/2006/customXml" ds:itemID="{476D43CE-3F87-4702-953F-5DB7008D4FB2}"/>
</file>

<file path=customXml/itemProps3.xml><?xml version="1.0" encoding="utf-8"?>
<ds:datastoreItem xmlns:ds="http://schemas.openxmlformats.org/officeDocument/2006/customXml" ds:itemID="{C1FE2030-D7E2-4B6D-843D-5A80057FDA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12-11-25 CoC Board Meeting Packet.pdf</dc:title>
  <dc:creator>Wakileh, Nisreen</dc:creator>
  <cp:lastModifiedBy>Peg</cp:lastModifiedBy>
  <cp:revision>2</cp:revision>
  <dcterms:created xsi:type="dcterms:W3CDTF">2026-04-14T21:25:00Z</dcterms:created>
  <dcterms:modified xsi:type="dcterms:W3CDTF">2026-04-14T21:25:00Z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